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FC306" w14:textId="1609851D" w:rsidR="00146EF2" w:rsidRDefault="00146EF2" w:rsidP="00146E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P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6446B67" wp14:editId="09D8F4EF">
            <wp:extent cx="2043427" cy="779141"/>
            <wp:effectExtent l="0" t="0" r="0" b="0"/>
            <wp:docPr id="2" name="image1.png" descr="Descrição: logotipo_texto_full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3427" cy="7791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586D0DA" w14:textId="16E963A1" w:rsidR="00146EF2" w:rsidRPr="00146EF2" w:rsidRDefault="00146EF2" w:rsidP="00146E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PT"/>
        </w:rPr>
      </w:pPr>
      <w:r w:rsidRPr="00146EF2">
        <w:rPr>
          <w:rFonts w:ascii="Times New Roman" w:eastAsia="Times New Roman" w:hAnsi="Times New Roman" w:cs="Times New Roman"/>
          <w:b/>
          <w:sz w:val="28"/>
          <w:szCs w:val="28"/>
          <w:lang w:val="pt-PT"/>
        </w:rPr>
        <w:t>UNIVERSIDADE SÃO TOMÁS DE MOÇAMBIQUE</w:t>
      </w:r>
    </w:p>
    <w:p w14:paraId="500738A0" w14:textId="77777777" w:rsidR="00146EF2" w:rsidRPr="00146EF2" w:rsidRDefault="00146EF2" w:rsidP="00146E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146EF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VICE-REITORIA PARA TRANSFORMAÇÃO DIGITAL</w:t>
      </w:r>
    </w:p>
    <w:p w14:paraId="40142EA9" w14:textId="77777777" w:rsidR="00146EF2" w:rsidRDefault="00146EF2" w:rsidP="00146E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Centro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Informática</w:t>
      </w:r>
      <w:proofErr w:type="spellEnd"/>
    </w:p>
    <w:p w14:paraId="2B479E0B" w14:textId="77777777" w:rsidR="00146EF2" w:rsidRDefault="00146EF2" w:rsidP="00146EF2">
      <w:pPr>
        <w:rPr>
          <w:b/>
          <w:bCs/>
          <w:lang w:val="pt-PT"/>
        </w:rPr>
      </w:pPr>
    </w:p>
    <w:p w14:paraId="691992B7" w14:textId="7124C933" w:rsidR="00146EF2" w:rsidRPr="00146EF2" w:rsidRDefault="00146EF2" w:rsidP="00146EF2">
      <w:pPr>
        <w:jc w:val="center"/>
        <w:rPr>
          <w:lang w:val="pt-PT"/>
        </w:rPr>
      </w:pPr>
      <w:r w:rsidRPr="00146EF2">
        <w:rPr>
          <w:b/>
          <w:bCs/>
          <w:lang w:val="pt-PT"/>
        </w:rPr>
        <w:t>Relatório de Manutenção dos Laboratórios de Informática</w:t>
      </w:r>
    </w:p>
    <w:p w14:paraId="36134916" w14:textId="77777777" w:rsidR="00146EF2" w:rsidRDefault="00146EF2" w:rsidP="00146EF2">
      <w:pPr>
        <w:jc w:val="both"/>
        <w:rPr>
          <w:lang w:val="pt-PT"/>
        </w:rPr>
      </w:pPr>
    </w:p>
    <w:p w14:paraId="15106D2A" w14:textId="3B94188A" w:rsidR="00146EF2" w:rsidRPr="001E198E" w:rsidRDefault="00146EF2" w:rsidP="001E198E">
      <w:pPr>
        <w:jc w:val="both"/>
        <w:rPr>
          <w:lang w:val="pt-PT"/>
        </w:rPr>
      </w:pPr>
      <w:r w:rsidRPr="00146EF2">
        <w:rPr>
          <w:lang w:val="pt-PT"/>
        </w:rPr>
        <w:t>Este relatório visa documentar o estado a</w:t>
      </w:r>
      <w:r>
        <w:rPr>
          <w:lang w:val="pt-PT"/>
        </w:rPr>
        <w:t>c</w:t>
      </w:r>
      <w:r w:rsidRPr="00146EF2">
        <w:rPr>
          <w:lang w:val="pt-PT"/>
        </w:rPr>
        <w:t>tual dos laboratórios de informática, destacando as anomalias e problemas identificados durante a manutenção realizad</w:t>
      </w:r>
      <w:r w:rsidR="001E198E">
        <w:rPr>
          <w:lang w:val="pt-PT"/>
        </w:rPr>
        <w:t>a</w:t>
      </w:r>
      <w:r>
        <w:rPr>
          <w:lang w:val="pt-PT"/>
        </w:rPr>
        <w:t xml:space="preserve"> no perío</w:t>
      </w:r>
      <w:r w:rsidR="001E198E">
        <w:rPr>
          <w:lang w:val="pt-PT"/>
        </w:rPr>
        <w:t xml:space="preserve">do </w:t>
      </w:r>
      <w:r>
        <w:rPr>
          <w:lang w:val="pt-PT"/>
        </w:rPr>
        <w:t>d</w:t>
      </w:r>
      <w:r w:rsidR="001E198E">
        <w:rPr>
          <w:lang w:val="pt-PT"/>
        </w:rPr>
        <w:t>e</w:t>
      </w:r>
      <w:r>
        <w:rPr>
          <w:lang w:val="pt-PT"/>
        </w:rPr>
        <w:t xml:space="preserve"> férias estudantis</w:t>
      </w:r>
      <w:r w:rsidRPr="00146EF2">
        <w:rPr>
          <w:lang w:val="pt-PT"/>
        </w:rPr>
        <w:t>. O obje</w:t>
      </w:r>
      <w:r>
        <w:rPr>
          <w:lang w:val="pt-PT"/>
        </w:rPr>
        <w:t>c</w:t>
      </w:r>
      <w:r w:rsidRPr="00146EF2">
        <w:rPr>
          <w:lang w:val="pt-PT"/>
        </w:rPr>
        <w:t>tivo é fornecer uma visão clara das questões que precisam ser resolvidas para garantir a operação eficiente dos laboratórios.</w:t>
      </w:r>
    </w:p>
    <w:p w14:paraId="42667ED8" w14:textId="6329FD68" w:rsidR="00146EF2" w:rsidRPr="001E198E" w:rsidRDefault="00DB0C95" w:rsidP="00146EF2">
      <w:pPr>
        <w:rPr>
          <w:b/>
          <w:bCs/>
          <w:lang w:val="pt-PT"/>
        </w:rPr>
      </w:pPr>
      <w:r w:rsidRPr="001E198E">
        <w:rPr>
          <w:b/>
          <w:bCs/>
          <w:lang w:val="pt-PT"/>
        </w:rPr>
        <w:t xml:space="preserve">Quadro </w:t>
      </w:r>
      <w:r w:rsidR="00146EF2" w:rsidRPr="00146EF2">
        <w:rPr>
          <w:b/>
          <w:bCs/>
          <w:lang w:val="pt-PT"/>
        </w:rPr>
        <w:t>Resumo dos Laboratórios Inspecionados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3"/>
        <w:gridCol w:w="1520"/>
        <w:gridCol w:w="1409"/>
        <w:gridCol w:w="1225"/>
        <w:gridCol w:w="3209"/>
      </w:tblGrid>
      <w:tr w:rsidR="00146EF2" w14:paraId="234741FE" w14:textId="77777777" w:rsidTr="00146EF2">
        <w:tc>
          <w:tcPr>
            <w:tcW w:w="1653" w:type="dxa"/>
          </w:tcPr>
          <w:p w14:paraId="3EA2582C" w14:textId="7BD9B44B" w:rsidR="00146EF2" w:rsidRDefault="00146EF2" w:rsidP="00146EF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Laboratório</w:t>
            </w:r>
            <w:proofErr w:type="spellEnd"/>
          </w:p>
        </w:tc>
        <w:tc>
          <w:tcPr>
            <w:tcW w:w="1520" w:type="dxa"/>
          </w:tcPr>
          <w:p w14:paraId="751D604E" w14:textId="1D853F30" w:rsidR="00146EF2" w:rsidRDefault="00146EF2" w:rsidP="00146EF2">
            <w:pPr>
              <w:rPr>
                <w:b/>
                <w:bCs/>
              </w:rPr>
            </w:pPr>
            <w:r>
              <w:rPr>
                <w:b/>
                <w:bCs/>
              </w:rPr>
              <w:t>Nº de Comp.</w:t>
            </w:r>
          </w:p>
        </w:tc>
        <w:tc>
          <w:tcPr>
            <w:tcW w:w="1409" w:type="dxa"/>
          </w:tcPr>
          <w:p w14:paraId="030485C1" w14:textId="60946020" w:rsidR="00146EF2" w:rsidRDefault="00146EF2" w:rsidP="00146EF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Operacionais</w:t>
            </w:r>
            <w:proofErr w:type="spellEnd"/>
          </w:p>
        </w:tc>
        <w:tc>
          <w:tcPr>
            <w:tcW w:w="1225" w:type="dxa"/>
          </w:tcPr>
          <w:p w14:paraId="5F8BE280" w14:textId="50D7D398" w:rsidR="00146EF2" w:rsidRDefault="00146EF2" w:rsidP="00146EF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Avariados</w:t>
            </w:r>
            <w:proofErr w:type="spellEnd"/>
          </w:p>
        </w:tc>
        <w:tc>
          <w:tcPr>
            <w:tcW w:w="3209" w:type="dxa"/>
          </w:tcPr>
          <w:p w14:paraId="147D3AD9" w14:textId="1BF6AB8B" w:rsidR="00146EF2" w:rsidRDefault="00146EF2" w:rsidP="00146EF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Necessidades</w:t>
            </w:r>
            <w:proofErr w:type="spellEnd"/>
          </w:p>
        </w:tc>
      </w:tr>
      <w:tr w:rsidR="00146EF2" w:rsidRPr="00146EF2" w14:paraId="41CDC939" w14:textId="77777777" w:rsidTr="00146EF2">
        <w:tc>
          <w:tcPr>
            <w:tcW w:w="1653" w:type="dxa"/>
          </w:tcPr>
          <w:p w14:paraId="7FBB78B9" w14:textId="1A0445B6" w:rsidR="00146EF2" w:rsidRPr="00146EF2" w:rsidRDefault="00146EF2" w:rsidP="00AB7B0A">
            <w:pPr>
              <w:jc w:val="center"/>
            </w:pPr>
            <w:r w:rsidRPr="00146EF2">
              <w:t>01</w:t>
            </w:r>
          </w:p>
        </w:tc>
        <w:tc>
          <w:tcPr>
            <w:tcW w:w="1520" w:type="dxa"/>
          </w:tcPr>
          <w:p w14:paraId="56134E09" w14:textId="45944DD8" w:rsidR="00146EF2" w:rsidRPr="00146EF2" w:rsidRDefault="004B7FC4" w:rsidP="00AB7B0A">
            <w:pPr>
              <w:jc w:val="center"/>
            </w:pPr>
            <w:r>
              <w:t>20</w:t>
            </w:r>
          </w:p>
        </w:tc>
        <w:tc>
          <w:tcPr>
            <w:tcW w:w="1409" w:type="dxa"/>
          </w:tcPr>
          <w:p w14:paraId="3DA5A0C9" w14:textId="5950539A" w:rsidR="00146EF2" w:rsidRPr="00146EF2" w:rsidRDefault="004B7FC4" w:rsidP="00AB7B0A">
            <w:pPr>
              <w:jc w:val="center"/>
            </w:pPr>
            <w:r>
              <w:t>18</w:t>
            </w:r>
          </w:p>
        </w:tc>
        <w:tc>
          <w:tcPr>
            <w:tcW w:w="1225" w:type="dxa"/>
          </w:tcPr>
          <w:p w14:paraId="16161FFB" w14:textId="25AA411C" w:rsidR="00146EF2" w:rsidRPr="00146EF2" w:rsidRDefault="004B7FC4" w:rsidP="00AB7B0A">
            <w:pPr>
              <w:jc w:val="center"/>
            </w:pPr>
            <w:r>
              <w:t>2</w:t>
            </w:r>
          </w:p>
        </w:tc>
        <w:tc>
          <w:tcPr>
            <w:tcW w:w="3209" w:type="dxa"/>
          </w:tcPr>
          <w:p w14:paraId="510F79C6" w14:textId="542C1AD4" w:rsidR="00146EF2" w:rsidRDefault="004B7FC4" w:rsidP="00146EF2">
            <w:pPr>
              <w:pStyle w:val="ListParagraph"/>
              <w:numPr>
                <w:ilvl w:val="0"/>
                <w:numId w:val="5"/>
              </w:numPr>
            </w:pPr>
            <w:r>
              <w:t xml:space="preserve">1 </w:t>
            </w:r>
            <w:r w:rsidR="00146EF2">
              <w:t>Cabo HDMI 10m</w:t>
            </w:r>
          </w:p>
          <w:p w14:paraId="37B157CD" w14:textId="77777777" w:rsidR="00146EF2" w:rsidRDefault="004B7FC4" w:rsidP="00146EF2">
            <w:pPr>
              <w:pStyle w:val="ListParagraph"/>
              <w:numPr>
                <w:ilvl w:val="0"/>
                <w:numId w:val="5"/>
              </w:numPr>
            </w:pPr>
            <w:r>
              <w:t xml:space="preserve">2 </w:t>
            </w:r>
            <w:r w:rsidR="00146EF2">
              <w:t>Memória</w:t>
            </w:r>
            <w:r>
              <w:t>s</w:t>
            </w:r>
            <w:r w:rsidR="00146EF2">
              <w:t xml:space="preserve"> RAM DDR4</w:t>
            </w:r>
          </w:p>
          <w:p w14:paraId="69D5954E" w14:textId="6D19B3C8" w:rsidR="004B7FC4" w:rsidRPr="00146EF2" w:rsidRDefault="004B7FC4" w:rsidP="00146EF2">
            <w:pPr>
              <w:pStyle w:val="ListParagraph"/>
              <w:numPr>
                <w:ilvl w:val="0"/>
                <w:numId w:val="5"/>
              </w:numPr>
            </w:pPr>
            <w:r>
              <w:t>2 Mouses</w:t>
            </w:r>
          </w:p>
        </w:tc>
      </w:tr>
      <w:tr w:rsidR="00146EF2" w:rsidRPr="00146EF2" w14:paraId="49DF4D94" w14:textId="77777777" w:rsidTr="00146EF2">
        <w:tc>
          <w:tcPr>
            <w:tcW w:w="1653" w:type="dxa"/>
          </w:tcPr>
          <w:p w14:paraId="0EAD5B2A" w14:textId="01E94E28" w:rsidR="00146EF2" w:rsidRPr="00146EF2" w:rsidRDefault="00146EF2" w:rsidP="00AB7B0A">
            <w:pPr>
              <w:jc w:val="center"/>
            </w:pPr>
            <w:r w:rsidRPr="00146EF2">
              <w:t>02</w:t>
            </w:r>
          </w:p>
        </w:tc>
        <w:tc>
          <w:tcPr>
            <w:tcW w:w="1520" w:type="dxa"/>
          </w:tcPr>
          <w:p w14:paraId="2B8F0A5D" w14:textId="09F70C5C" w:rsidR="00146EF2" w:rsidRPr="00146EF2" w:rsidRDefault="004B7FC4" w:rsidP="00AB7B0A">
            <w:pPr>
              <w:jc w:val="center"/>
            </w:pPr>
            <w:r>
              <w:t>28</w:t>
            </w:r>
          </w:p>
        </w:tc>
        <w:tc>
          <w:tcPr>
            <w:tcW w:w="1409" w:type="dxa"/>
          </w:tcPr>
          <w:p w14:paraId="298D5CCA" w14:textId="0D35DF4A" w:rsidR="00146EF2" w:rsidRPr="00146EF2" w:rsidRDefault="004B7FC4" w:rsidP="00AB7B0A">
            <w:pPr>
              <w:jc w:val="center"/>
            </w:pPr>
            <w:r>
              <w:t>29</w:t>
            </w:r>
          </w:p>
        </w:tc>
        <w:tc>
          <w:tcPr>
            <w:tcW w:w="1225" w:type="dxa"/>
          </w:tcPr>
          <w:p w14:paraId="2F2D8468" w14:textId="66C3DBD1" w:rsidR="00146EF2" w:rsidRPr="00146EF2" w:rsidRDefault="004B7FC4" w:rsidP="00AB7B0A">
            <w:pPr>
              <w:jc w:val="center"/>
            </w:pPr>
            <w:r>
              <w:t>1</w:t>
            </w:r>
          </w:p>
        </w:tc>
        <w:tc>
          <w:tcPr>
            <w:tcW w:w="3209" w:type="dxa"/>
          </w:tcPr>
          <w:p w14:paraId="65D5BCC7" w14:textId="79FFFCDD" w:rsidR="00146EF2" w:rsidRDefault="001E198E" w:rsidP="00146EF2">
            <w:pPr>
              <w:pStyle w:val="ListParagraph"/>
              <w:numPr>
                <w:ilvl w:val="0"/>
                <w:numId w:val="6"/>
              </w:numPr>
            </w:pPr>
            <w:r>
              <w:t xml:space="preserve">1 </w:t>
            </w:r>
            <w:r w:rsidR="00146EF2">
              <w:t>Cabo HDMI 10m</w:t>
            </w:r>
          </w:p>
          <w:p w14:paraId="003D4727" w14:textId="3AE78B02" w:rsidR="00146EF2" w:rsidRPr="00146EF2" w:rsidRDefault="004B7FC4" w:rsidP="00146EF2">
            <w:pPr>
              <w:pStyle w:val="ListParagraph"/>
              <w:numPr>
                <w:ilvl w:val="0"/>
                <w:numId w:val="6"/>
              </w:numPr>
            </w:pPr>
            <w:r>
              <w:t xml:space="preserve">1 </w:t>
            </w:r>
            <w:proofErr w:type="spellStart"/>
            <w:r w:rsidR="00146EF2">
              <w:t>Memória</w:t>
            </w:r>
            <w:proofErr w:type="spellEnd"/>
            <w:r w:rsidR="00146EF2">
              <w:t xml:space="preserve"> RAM DDR4</w:t>
            </w:r>
          </w:p>
        </w:tc>
      </w:tr>
      <w:tr w:rsidR="00146EF2" w:rsidRPr="00146EF2" w14:paraId="12DAAC8F" w14:textId="77777777" w:rsidTr="00146EF2">
        <w:tc>
          <w:tcPr>
            <w:tcW w:w="1653" w:type="dxa"/>
          </w:tcPr>
          <w:p w14:paraId="16AFF944" w14:textId="27C5E961" w:rsidR="00146EF2" w:rsidRPr="00146EF2" w:rsidRDefault="00146EF2" w:rsidP="00AB7B0A">
            <w:pPr>
              <w:jc w:val="center"/>
            </w:pPr>
            <w:r w:rsidRPr="00146EF2">
              <w:t>03</w:t>
            </w:r>
          </w:p>
        </w:tc>
        <w:tc>
          <w:tcPr>
            <w:tcW w:w="1520" w:type="dxa"/>
          </w:tcPr>
          <w:p w14:paraId="77FA670A" w14:textId="75BED285" w:rsidR="00146EF2" w:rsidRPr="00146EF2" w:rsidRDefault="00146EF2" w:rsidP="00AB7B0A">
            <w:pPr>
              <w:jc w:val="center"/>
            </w:pPr>
            <w:r>
              <w:t>28</w:t>
            </w:r>
          </w:p>
        </w:tc>
        <w:tc>
          <w:tcPr>
            <w:tcW w:w="1409" w:type="dxa"/>
          </w:tcPr>
          <w:p w14:paraId="5C4FD375" w14:textId="3E4B2CE2" w:rsidR="00146EF2" w:rsidRPr="00146EF2" w:rsidRDefault="00146EF2" w:rsidP="00AB7B0A">
            <w:pPr>
              <w:jc w:val="center"/>
            </w:pPr>
            <w:r>
              <w:t>18</w:t>
            </w:r>
          </w:p>
        </w:tc>
        <w:tc>
          <w:tcPr>
            <w:tcW w:w="1225" w:type="dxa"/>
          </w:tcPr>
          <w:p w14:paraId="7D700DD6" w14:textId="5800BDD3" w:rsidR="00146EF2" w:rsidRPr="00146EF2" w:rsidRDefault="00146EF2" w:rsidP="00AB7B0A">
            <w:pPr>
              <w:jc w:val="center"/>
            </w:pPr>
            <w:r>
              <w:t>10</w:t>
            </w:r>
          </w:p>
        </w:tc>
        <w:tc>
          <w:tcPr>
            <w:tcW w:w="3209" w:type="dxa"/>
          </w:tcPr>
          <w:p w14:paraId="4ECFBEE1" w14:textId="7BE2E27F" w:rsidR="00146EF2" w:rsidRPr="00146EF2" w:rsidRDefault="00146EF2" w:rsidP="00146EF2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t>Manutenção</w:t>
            </w:r>
            <w:proofErr w:type="spellEnd"/>
            <w:r>
              <w:t xml:space="preserve"> </w:t>
            </w:r>
            <w:r w:rsidRPr="00146EF2">
              <w:rPr>
                <w:b/>
                <w:bCs/>
              </w:rPr>
              <w:t>(</w:t>
            </w:r>
            <w:proofErr w:type="spellStart"/>
            <w:r w:rsidRPr="00146EF2">
              <w:rPr>
                <w:b/>
                <w:bCs/>
              </w:rPr>
              <w:t>Edupro</w:t>
            </w:r>
            <w:proofErr w:type="spellEnd"/>
            <w:r w:rsidRPr="00146EF2">
              <w:rPr>
                <w:b/>
                <w:bCs/>
              </w:rPr>
              <w:t>)</w:t>
            </w:r>
          </w:p>
        </w:tc>
      </w:tr>
      <w:tr w:rsidR="00146EF2" w:rsidRPr="00146EF2" w14:paraId="6CED20D1" w14:textId="77777777" w:rsidTr="00146EF2">
        <w:tc>
          <w:tcPr>
            <w:tcW w:w="1653" w:type="dxa"/>
          </w:tcPr>
          <w:p w14:paraId="6A1AB639" w14:textId="3C9E9202" w:rsidR="00146EF2" w:rsidRPr="00146EF2" w:rsidRDefault="00146EF2" w:rsidP="00AB7B0A">
            <w:pPr>
              <w:jc w:val="center"/>
            </w:pPr>
            <w:r w:rsidRPr="00146EF2">
              <w:t>04</w:t>
            </w:r>
          </w:p>
        </w:tc>
        <w:tc>
          <w:tcPr>
            <w:tcW w:w="1520" w:type="dxa"/>
          </w:tcPr>
          <w:p w14:paraId="1DCDA577" w14:textId="46917007" w:rsidR="00146EF2" w:rsidRPr="00146EF2" w:rsidRDefault="004B7FC4" w:rsidP="00AB7B0A">
            <w:pPr>
              <w:jc w:val="center"/>
            </w:pPr>
            <w:r>
              <w:t>20</w:t>
            </w:r>
          </w:p>
        </w:tc>
        <w:tc>
          <w:tcPr>
            <w:tcW w:w="1409" w:type="dxa"/>
          </w:tcPr>
          <w:p w14:paraId="75518A43" w14:textId="55AEB079" w:rsidR="00146EF2" w:rsidRPr="00146EF2" w:rsidRDefault="004B7FC4" w:rsidP="00AB7B0A">
            <w:pPr>
              <w:jc w:val="center"/>
            </w:pPr>
            <w:r>
              <w:t>20</w:t>
            </w:r>
          </w:p>
        </w:tc>
        <w:tc>
          <w:tcPr>
            <w:tcW w:w="1225" w:type="dxa"/>
          </w:tcPr>
          <w:p w14:paraId="543229D8" w14:textId="29B4F65D" w:rsidR="00146EF2" w:rsidRPr="00146EF2" w:rsidRDefault="004B7FC4" w:rsidP="00AB7B0A">
            <w:pPr>
              <w:jc w:val="center"/>
            </w:pPr>
            <w:r>
              <w:t>0</w:t>
            </w:r>
          </w:p>
        </w:tc>
        <w:tc>
          <w:tcPr>
            <w:tcW w:w="3209" w:type="dxa"/>
          </w:tcPr>
          <w:p w14:paraId="237C26E7" w14:textId="197DA4F3" w:rsidR="00146EF2" w:rsidRPr="00146EF2" w:rsidRDefault="004B7FC4" w:rsidP="00146EF2">
            <w:r>
              <w:t>--</w:t>
            </w:r>
          </w:p>
        </w:tc>
      </w:tr>
    </w:tbl>
    <w:p w14:paraId="01FE5B3C" w14:textId="77777777" w:rsidR="00146EF2" w:rsidRDefault="00146EF2" w:rsidP="00146EF2"/>
    <w:p w14:paraId="4F3A943A" w14:textId="7FC282FE" w:rsidR="004B7FC4" w:rsidRDefault="004B7FC4" w:rsidP="00146EF2">
      <w:pPr>
        <w:rPr>
          <w:lang w:val="pt-PT"/>
        </w:rPr>
      </w:pPr>
      <w:r w:rsidRPr="004B7FC4">
        <w:rPr>
          <w:lang w:val="pt-PT"/>
        </w:rPr>
        <w:t xml:space="preserve">Importa referir que </w:t>
      </w:r>
      <w:r>
        <w:rPr>
          <w:lang w:val="pt-PT"/>
        </w:rPr>
        <w:t>todos os laboratórios tem sinal de internet, sendo que os laboratório 01 e 02 usam cabo e os laboratórios 03 e 04 usam wif-fi.</w:t>
      </w:r>
    </w:p>
    <w:p w14:paraId="7A02CD60" w14:textId="77777777" w:rsidR="004B7FC4" w:rsidRPr="00146EF2" w:rsidRDefault="004B7FC4" w:rsidP="00146EF2">
      <w:pPr>
        <w:rPr>
          <w:lang w:val="pt-PT"/>
        </w:rPr>
      </w:pPr>
    </w:p>
    <w:p w14:paraId="0C088366" w14:textId="64B5F76B" w:rsidR="00146EF2" w:rsidRPr="00146EF2" w:rsidRDefault="00146EF2" w:rsidP="00146EF2">
      <w:pPr>
        <w:rPr>
          <w:b/>
          <w:bCs/>
          <w:lang w:val="pt-PT"/>
        </w:rPr>
      </w:pPr>
      <w:r w:rsidRPr="00146EF2">
        <w:rPr>
          <w:b/>
          <w:bCs/>
          <w:lang w:val="pt-PT"/>
        </w:rPr>
        <w:t>Conclus</w:t>
      </w:r>
      <w:r w:rsidR="004B7FC4">
        <w:rPr>
          <w:b/>
          <w:bCs/>
          <w:lang w:val="pt-PT"/>
        </w:rPr>
        <w:t>ões e recomendações</w:t>
      </w:r>
    </w:p>
    <w:p w14:paraId="3DA58585" w14:textId="47845A96" w:rsidR="00146EF2" w:rsidRDefault="004B7FC4" w:rsidP="001E198E">
      <w:pPr>
        <w:jc w:val="both"/>
        <w:rPr>
          <w:lang w:val="pt-PT"/>
        </w:rPr>
      </w:pPr>
      <w:r w:rsidRPr="00DB0C95">
        <w:rPr>
          <w:lang w:val="pt-PT"/>
        </w:rPr>
        <w:t>De acordo com</w:t>
      </w:r>
      <w:r>
        <w:rPr>
          <w:lang w:val="pt-PT"/>
        </w:rPr>
        <w:t xml:space="preserve"> as necessidades apresentadas n</w:t>
      </w:r>
      <w:r w:rsidRPr="00DB0C95">
        <w:rPr>
          <w:lang w:val="pt-PT"/>
        </w:rPr>
        <w:t>o q</w:t>
      </w:r>
      <w:r>
        <w:rPr>
          <w:lang w:val="pt-PT"/>
        </w:rPr>
        <w:t xml:space="preserve">uadro acima, recomenda-se que se faça a aquisição dos equipamento </w:t>
      </w:r>
      <w:r w:rsidR="00146EF2" w:rsidRPr="00146EF2">
        <w:rPr>
          <w:lang w:val="pt-PT"/>
        </w:rPr>
        <w:t>para garantir a eficiência e a continuidade das atividades. As ações recomendadas devem ser implementadas o mais breve possível para minimizar o impacto n</w:t>
      </w:r>
      <w:r w:rsidR="001E198E">
        <w:rPr>
          <w:lang w:val="pt-PT"/>
        </w:rPr>
        <w:t>o</w:t>
      </w:r>
      <w:r w:rsidR="00146EF2" w:rsidRPr="00146EF2">
        <w:rPr>
          <w:lang w:val="pt-PT"/>
        </w:rPr>
        <w:t xml:space="preserve"> </w:t>
      </w:r>
      <w:r w:rsidR="001E198E">
        <w:rPr>
          <w:lang w:val="pt-PT"/>
        </w:rPr>
        <w:t>decurso das aulas</w:t>
      </w:r>
      <w:r w:rsidR="00146EF2" w:rsidRPr="00146EF2">
        <w:rPr>
          <w:lang w:val="pt-PT"/>
        </w:rPr>
        <w:t>.</w:t>
      </w:r>
    </w:p>
    <w:p w14:paraId="1C963045" w14:textId="77777777" w:rsidR="001E198E" w:rsidRDefault="001E198E" w:rsidP="00146EF2">
      <w:pPr>
        <w:rPr>
          <w:lang w:val="pt-PT"/>
        </w:rPr>
      </w:pPr>
    </w:p>
    <w:p w14:paraId="05D2E492" w14:textId="2F5CCD66" w:rsidR="001E198E" w:rsidRDefault="001E198E" w:rsidP="001E198E">
      <w:pPr>
        <w:jc w:val="center"/>
        <w:rPr>
          <w:lang w:val="pt-PT"/>
        </w:rPr>
      </w:pPr>
      <w:r>
        <w:rPr>
          <w:lang w:val="pt-PT"/>
        </w:rPr>
        <w:t>Maputo, aos 27 de Agosto de 2024</w:t>
      </w:r>
    </w:p>
    <w:p w14:paraId="44BB4A9F" w14:textId="77777777" w:rsidR="001E198E" w:rsidRDefault="001E198E" w:rsidP="001E198E">
      <w:pPr>
        <w:jc w:val="center"/>
        <w:rPr>
          <w:lang w:val="pt-PT"/>
        </w:rPr>
      </w:pPr>
    </w:p>
    <w:p w14:paraId="5A9D6695" w14:textId="1BCF2FD0" w:rsidR="001E198E" w:rsidRDefault="001E198E" w:rsidP="001E198E">
      <w:pPr>
        <w:jc w:val="center"/>
        <w:rPr>
          <w:lang w:val="pt-PT"/>
        </w:rPr>
      </w:pPr>
      <w:r>
        <w:rPr>
          <w:lang w:val="pt-PT"/>
        </w:rPr>
        <w:t>_________________________________</w:t>
      </w:r>
    </w:p>
    <w:p w14:paraId="0354C785" w14:textId="59CDD526" w:rsidR="00F377B1" w:rsidRPr="001E198E" w:rsidRDefault="001E198E" w:rsidP="001E198E">
      <w:pPr>
        <w:jc w:val="center"/>
        <w:rPr>
          <w:lang w:val="pt-PT"/>
        </w:rPr>
      </w:pPr>
      <w:r>
        <w:rPr>
          <w:lang w:val="pt-PT"/>
        </w:rPr>
        <w:t>Osvaldo Cassimo Samuel</w:t>
      </w:r>
    </w:p>
    <w:sectPr w:rsidR="00F377B1" w:rsidRPr="001E19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322C2"/>
    <w:multiLevelType w:val="hybridMultilevel"/>
    <w:tmpl w:val="5FD614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57200"/>
    <w:multiLevelType w:val="multilevel"/>
    <w:tmpl w:val="9108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A40AF"/>
    <w:multiLevelType w:val="multilevel"/>
    <w:tmpl w:val="825A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154238"/>
    <w:multiLevelType w:val="hybridMultilevel"/>
    <w:tmpl w:val="4C303E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4532D"/>
    <w:multiLevelType w:val="multilevel"/>
    <w:tmpl w:val="91064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t-P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1047E4"/>
    <w:multiLevelType w:val="multilevel"/>
    <w:tmpl w:val="6FFEF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5E5CC4"/>
    <w:multiLevelType w:val="hybridMultilevel"/>
    <w:tmpl w:val="3DB832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652316">
    <w:abstractNumId w:val="1"/>
  </w:num>
  <w:num w:numId="2" w16cid:durableId="867379030">
    <w:abstractNumId w:val="2"/>
  </w:num>
  <w:num w:numId="3" w16cid:durableId="748499485">
    <w:abstractNumId w:val="5"/>
  </w:num>
  <w:num w:numId="4" w16cid:durableId="1952854473">
    <w:abstractNumId w:val="4"/>
  </w:num>
  <w:num w:numId="5" w16cid:durableId="440149356">
    <w:abstractNumId w:val="6"/>
  </w:num>
  <w:num w:numId="6" w16cid:durableId="252713278">
    <w:abstractNumId w:val="0"/>
  </w:num>
  <w:num w:numId="7" w16cid:durableId="794911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F2"/>
    <w:rsid w:val="00146EF2"/>
    <w:rsid w:val="001E198E"/>
    <w:rsid w:val="003C2B23"/>
    <w:rsid w:val="004B7FC4"/>
    <w:rsid w:val="009125A4"/>
    <w:rsid w:val="0096305D"/>
    <w:rsid w:val="00AB7B0A"/>
    <w:rsid w:val="00DB0C95"/>
    <w:rsid w:val="00F3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FA9CD2"/>
  <w15:chartTrackingRefBased/>
  <w15:docId w15:val="{A768E4C4-04DB-4D25-8F43-BF36F952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6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6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7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7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2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1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40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35EF96FD90F47AA8940CCF73B45BE" ma:contentTypeVersion="17" ma:contentTypeDescription="Create a new document." ma:contentTypeScope="" ma:versionID="25fa84ebf89695deb673d693d9e21e28">
  <xsd:schema xmlns:xsd="http://www.w3.org/2001/XMLSchema" xmlns:xs="http://www.w3.org/2001/XMLSchema" xmlns:p="http://schemas.microsoft.com/office/2006/metadata/properties" xmlns:ns3="db4e4df4-2670-4e0f-9ac4-b7a4f06ecf12" xmlns:ns4="2a6180f8-1508-4cc8-8af9-86a036e25a0d" targetNamespace="http://schemas.microsoft.com/office/2006/metadata/properties" ma:root="true" ma:fieldsID="b8f767a952cfbad997c75440f25d90ea" ns3:_="" ns4:_="">
    <xsd:import namespace="db4e4df4-2670-4e0f-9ac4-b7a4f06ecf12"/>
    <xsd:import namespace="2a6180f8-1508-4cc8-8af9-86a036e25a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e4df4-2670-4e0f-9ac4-b7a4f06ec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180f8-1508-4cc8-8af9-86a036e25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e4df4-2670-4e0f-9ac4-b7a4f06ecf12" xsi:nil="true"/>
  </documentManagement>
</p:properties>
</file>

<file path=customXml/itemProps1.xml><?xml version="1.0" encoding="utf-8"?>
<ds:datastoreItem xmlns:ds="http://schemas.openxmlformats.org/officeDocument/2006/customXml" ds:itemID="{13DC53A7-061F-4CCD-86FC-4869B66095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713AC-BCF1-4440-8A29-F41EAFE5A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e4df4-2670-4e0f-9ac4-b7a4f06ecf12"/>
    <ds:schemaRef ds:uri="2a6180f8-1508-4cc8-8af9-86a036e25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E601AC-B198-4DFD-92EE-2D88ACB22BEC}">
  <ds:schemaRefs>
    <ds:schemaRef ds:uri="http://purl.org/dc/elements/1.1/"/>
    <ds:schemaRef ds:uri="db4e4df4-2670-4e0f-9ac4-b7a4f06ecf12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2a6180f8-1508-4cc8-8af9-86a036e25a0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Osvaldo Samuel</cp:lastModifiedBy>
  <cp:revision>2</cp:revision>
  <dcterms:created xsi:type="dcterms:W3CDTF">2024-08-27T16:15:00Z</dcterms:created>
  <dcterms:modified xsi:type="dcterms:W3CDTF">2024-08-27T16:15:00Z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0x010100CB235EF96FD90F47AA8940CCF73B45BE</vt:lpwstr>
  </property>
</Properties>
</file>